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jc w:val="both"/>
        <w:rPr>
          <w:rFonts w:ascii="Times New Roman" w:hAnsi="Times New Roman" w:cs="Times New Roman"/>
          <w:sz w:val="24"/>
          <w:szCs w:val="24"/>
        </w:rPr>
      </w:pP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ind w:firstLine="720"/>
        <w:jc w:val="center"/>
        <w:rPr>
          <w:rFonts w:ascii="Times New Roman" w:hAnsi="Times New Roman" w:cs="Times New Roman"/>
          <w:sz w:val="24"/>
          <w:szCs w:val="24"/>
        </w:rPr>
      </w:pPr>
    </w:p>
    <w:p w:rsidR="00871075" w:rsidRPr="00871075" w:rsidP="00871075">
      <w:pPr>
        <w:spacing w:line="480" w:lineRule="auto"/>
        <w:ind w:firstLine="720"/>
        <w:jc w:val="center"/>
        <w:rPr>
          <w:rFonts w:ascii="Times New Roman" w:hAnsi="Times New Roman" w:cs="Times New Roman"/>
          <w:sz w:val="24"/>
          <w:szCs w:val="24"/>
        </w:rPr>
      </w:pPr>
      <w:r w:rsidRPr="00871075">
        <w:rPr>
          <w:rFonts w:ascii="Times New Roman" w:hAnsi="Times New Roman" w:cs="Times New Roman"/>
          <w:sz w:val="24"/>
          <w:szCs w:val="24"/>
        </w:rPr>
        <w:t>Name</w:t>
      </w:r>
    </w:p>
    <w:p w:rsidR="00871075" w:rsidRPr="00871075" w:rsidP="00871075">
      <w:pPr>
        <w:spacing w:line="480" w:lineRule="auto"/>
        <w:ind w:firstLine="720"/>
        <w:jc w:val="center"/>
        <w:rPr>
          <w:rFonts w:ascii="Times New Roman" w:hAnsi="Times New Roman" w:cs="Times New Roman"/>
          <w:sz w:val="24"/>
          <w:szCs w:val="24"/>
        </w:rPr>
      </w:pPr>
      <w:r w:rsidRPr="00871075">
        <w:rPr>
          <w:rFonts w:ascii="Times New Roman" w:hAnsi="Times New Roman" w:cs="Times New Roman"/>
          <w:sz w:val="24"/>
          <w:szCs w:val="24"/>
        </w:rPr>
        <w:t>Institution</w:t>
      </w:r>
    </w:p>
    <w:p w:rsidR="00871075" w:rsidRPr="00871075" w:rsidP="00871075">
      <w:pPr>
        <w:spacing w:line="480" w:lineRule="auto"/>
        <w:ind w:firstLine="720"/>
        <w:jc w:val="center"/>
        <w:rPr>
          <w:rFonts w:ascii="Times New Roman" w:hAnsi="Times New Roman" w:cs="Times New Roman"/>
          <w:sz w:val="24"/>
          <w:szCs w:val="24"/>
        </w:rPr>
      </w:pPr>
      <w:r w:rsidRPr="00871075">
        <w:rPr>
          <w:rFonts w:ascii="Times New Roman" w:hAnsi="Times New Roman" w:cs="Times New Roman"/>
          <w:sz w:val="24"/>
          <w:szCs w:val="24"/>
        </w:rPr>
        <w:t>Course</w:t>
      </w:r>
    </w:p>
    <w:p w:rsidR="00871075" w:rsidRPr="00871075" w:rsidP="00871075">
      <w:pPr>
        <w:spacing w:line="480" w:lineRule="auto"/>
        <w:ind w:firstLine="720"/>
        <w:jc w:val="center"/>
        <w:rPr>
          <w:rFonts w:ascii="Times New Roman" w:hAnsi="Times New Roman" w:cs="Times New Roman"/>
          <w:sz w:val="24"/>
          <w:szCs w:val="24"/>
        </w:rPr>
      </w:pPr>
      <w:bookmarkStart w:id="0" w:name="_GoBack"/>
      <w:bookmarkEnd w:id="0"/>
      <w:r w:rsidRPr="00871075">
        <w:rPr>
          <w:rFonts w:ascii="Times New Roman" w:hAnsi="Times New Roman" w:cs="Times New Roman"/>
          <w:sz w:val="24"/>
          <w:szCs w:val="24"/>
        </w:rPr>
        <w:t>Date</w:t>
      </w: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ind w:firstLine="720"/>
        <w:jc w:val="both"/>
        <w:rPr>
          <w:rFonts w:ascii="Times New Roman" w:hAnsi="Times New Roman" w:cs="Times New Roman"/>
          <w:sz w:val="24"/>
          <w:szCs w:val="24"/>
        </w:rPr>
      </w:pPr>
    </w:p>
    <w:p w:rsidR="00871075" w:rsidRPr="00871075" w:rsidP="00871075">
      <w:pPr>
        <w:spacing w:line="480" w:lineRule="auto"/>
        <w:jc w:val="both"/>
        <w:rPr>
          <w:rFonts w:ascii="Times New Roman" w:hAnsi="Times New Roman" w:cs="Times New Roman"/>
          <w:sz w:val="24"/>
          <w:szCs w:val="24"/>
        </w:rPr>
      </w:pPr>
    </w:p>
    <w:p w:rsidR="002E7243" w:rsidRPr="00871075" w:rsidP="00871075">
      <w:pPr>
        <w:spacing w:line="480" w:lineRule="auto"/>
        <w:ind w:firstLine="720"/>
        <w:jc w:val="both"/>
        <w:rPr>
          <w:rFonts w:ascii="Times New Roman" w:hAnsi="Times New Roman" w:cs="Times New Roman"/>
          <w:sz w:val="24"/>
          <w:szCs w:val="24"/>
          <w:shd w:val="clear" w:color="auto" w:fill="FFFFFF"/>
        </w:rPr>
      </w:pPr>
      <w:r w:rsidRPr="00871075">
        <w:rPr>
          <w:rFonts w:ascii="Times New Roman" w:hAnsi="Times New Roman" w:cs="Times New Roman"/>
          <w:sz w:val="24"/>
          <w:szCs w:val="24"/>
        </w:rPr>
        <w:t>The relationship between research and a profession refers to the investigators' association and the individuals providing the analysis with data. The ties also specify the purposes and roles of one party compared to the other.</w:t>
      </w:r>
      <w:r w:rsidRPr="00871075" w:rsidR="00783468">
        <w:rPr>
          <w:rFonts w:ascii="Times New Roman" w:hAnsi="Times New Roman" w:cs="Times New Roman"/>
          <w:sz w:val="24"/>
          <w:szCs w:val="24"/>
        </w:rPr>
        <w:t xml:space="preserve"> In health and human performance, research is necessary because it is a high value for society. It is also essential because it provides necessary information concerning the trend of disease and the risk factors. It is also vital because it gives results of treatment or public health interventions and prevails good patterns of health care</w:t>
      </w:r>
      <w:r w:rsidRPr="00871075" w:rsidR="00783468">
        <w:rPr>
          <w:rFonts w:ascii="Times New Roman" w:hAnsi="Times New Roman" w:cs="Times New Roman"/>
          <w:sz w:val="24"/>
          <w:szCs w:val="24"/>
          <w:shd w:val="clear" w:color="auto" w:fill="FFFFFF"/>
        </w:rPr>
        <w:t xml:space="preserve"> </w:t>
      </w:r>
      <w:r w:rsidRPr="00871075" w:rsidR="0090552F">
        <w:rPr>
          <w:rFonts w:ascii="Times New Roman" w:hAnsi="Times New Roman" w:cs="Times New Roman"/>
          <w:sz w:val="24"/>
          <w:szCs w:val="24"/>
          <w:shd w:val="clear" w:color="auto" w:fill="FFFFFF"/>
        </w:rPr>
        <w:t>(</w:t>
      </w:r>
      <w:r w:rsidRPr="00871075" w:rsidR="00783468">
        <w:rPr>
          <w:rFonts w:ascii="Times New Roman" w:hAnsi="Times New Roman" w:cs="Times New Roman"/>
          <w:sz w:val="24"/>
          <w:szCs w:val="24"/>
          <w:shd w:val="clear" w:color="auto" w:fill="FFFFFF"/>
        </w:rPr>
        <w:t>G</w:t>
      </w:r>
      <w:r w:rsidRPr="00871075" w:rsidR="0090552F">
        <w:rPr>
          <w:rFonts w:ascii="Times New Roman" w:hAnsi="Times New Roman" w:cs="Times New Roman"/>
          <w:sz w:val="24"/>
          <w:szCs w:val="24"/>
          <w:shd w:val="clear" w:color="auto" w:fill="FFFFFF"/>
        </w:rPr>
        <w:t xml:space="preserve">enaidy </w:t>
      </w:r>
      <w:r w:rsidRPr="00871075" w:rsidR="0090552F">
        <w:rPr>
          <w:rFonts w:ascii="Times New Roman" w:hAnsi="Times New Roman" w:cs="Times New Roman"/>
          <w:i/>
          <w:sz w:val="24"/>
          <w:szCs w:val="24"/>
          <w:shd w:val="clear" w:color="auto" w:fill="FFFFFF"/>
        </w:rPr>
        <w:t>et al.,</w:t>
      </w:r>
      <w:r w:rsidRPr="00871075" w:rsidR="0090552F">
        <w:rPr>
          <w:rFonts w:ascii="Times New Roman" w:hAnsi="Times New Roman" w:cs="Times New Roman"/>
          <w:sz w:val="24"/>
          <w:szCs w:val="24"/>
          <w:shd w:val="clear" w:color="auto" w:fill="FFFFFF"/>
        </w:rPr>
        <w:t xml:space="preserve"> 2003</w:t>
      </w:r>
      <w:r w:rsidRPr="00871075" w:rsidR="00871075">
        <w:rPr>
          <w:rFonts w:ascii="Times New Roman" w:hAnsi="Times New Roman" w:cs="Times New Roman"/>
          <w:sz w:val="24"/>
          <w:szCs w:val="24"/>
          <w:shd w:val="clear" w:color="auto" w:fill="FFFFFF"/>
        </w:rPr>
        <w:t xml:space="preserve">), and (Dror, </w:t>
      </w:r>
      <w:r w:rsidRPr="00871075" w:rsidR="00871075">
        <w:rPr>
          <w:rFonts w:ascii="Times New Roman" w:hAnsi="Times New Roman" w:cs="Times New Roman"/>
          <w:sz w:val="24"/>
          <w:szCs w:val="24"/>
          <w:shd w:val="clear" w:color="auto" w:fill="FFFFFF"/>
        </w:rPr>
        <w:t xml:space="preserve">2017). </w:t>
      </w:r>
      <w:r w:rsidRPr="00871075" w:rsidR="0090552F">
        <w:rPr>
          <w:rFonts w:ascii="Times New Roman" w:hAnsi="Times New Roman" w:cs="Times New Roman"/>
          <w:sz w:val="24"/>
          <w:szCs w:val="24"/>
          <w:shd w:val="clear" w:color="auto" w:fill="FFFFFF"/>
        </w:rPr>
        <w:t>This can be evidenced by making a descriptive investigation, carrying on a comparative analysis, and doing experimental investigations.
</w:t>
      </w:r>
    </w:p>
    <w:p w:rsidR="006B7ED0" w:rsidRPr="00871075" w:rsidP="00871075">
      <w:pPr>
        <w:spacing w:line="480" w:lineRule="auto"/>
        <w:ind w:firstLine="720"/>
        <w:jc w:val="both"/>
        <w:rPr>
          <w:rFonts w:ascii="Times New Roman" w:hAnsi="Times New Roman" w:cs="Times New Roman"/>
          <w:sz w:val="24"/>
          <w:szCs w:val="24"/>
          <w:shd w:val="clear" w:color="auto" w:fill="FFFFFF"/>
        </w:rPr>
      </w:pPr>
      <w:r w:rsidRPr="00871075">
        <w:rPr>
          <w:rFonts w:ascii="Times New Roman" w:hAnsi="Times New Roman" w:cs="Times New Roman"/>
          <w:sz w:val="24"/>
          <w:szCs w:val="24"/>
          <w:shd w:val="clear" w:color="auto" w:fill="FFFFFF"/>
        </w:rPr>
        <w:t xml:space="preserve">During the research presentation about its significance in health and human performance, it is possible to have research questions such as the critical descriptors for the scientific methods and the scientific method's characteristics. The scientific method's key </w:t>
      </w:r>
      <w:r w:rsidRPr="00871075" w:rsidR="00885F9C">
        <w:rPr>
          <w:rFonts w:ascii="Times New Roman" w:hAnsi="Times New Roman" w:cs="Times New Roman"/>
          <w:sz w:val="24"/>
          <w:szCs w:val="24"/>
          <w:shd w:val="clear" w:color="auto" w:fill="FFFFFF"/>
        </w:rPr>
        <w:t xml:space="preserve">descriptors and the aspects of the scientific method </w:t>
      </w:r>
      <w:r w:rsidRPr="00871075">
        <w:rPr>
          <w:rFonts w:ascii="Times New Roman" w:hAnsi="Times New Roman" w:cs="Times New Roman"/>
          <w:sz w:val="24"/>
          <w:szCs w:val="24"/>
          <w:shd w:val="clear" w:color="auto" w:fill="FFFFFF"/>
        </w:rPr>
        <w:t xml:space="preserve">can be </w:t>
      </w:r>
      <w:r w:rsidRPr="00871075" w:rsidR="00885F9C">
        <w:rPr>
          <w:rFonts w:ascii="Times New Roman" w:hAnsi="Times New Roman" w:cs="Times New Roman"/>
          <w:sz w:val="24"/>
          <w:szCs w:val="24"/>
          <w:shd w:val="clear" w:color="auto" w:fill="FFFFFF"/>
        </w:rPr>
        <w:t xml:space="preserve">defined as the </w:t>
      </w:r>
      <w:r w:rsidRPr="00871075">
        <w:rPr>
          <w:rFonts w:ascii="Times New Roman" w:hAnsi="Times New Roman" w:cs="Times New Roman"/>
          <w:sz w:val="24"/>
          <w:szCs w:val="24"/>
          <w:shd w:val="clear" w:color="auto" w:fill="FFFFFF"/>
        </w:rPr>
        <w:t xml:space="preserve">empirical observations, replicable experiments, provisional results, objective approach, and systematic </w:t>
      </w:r>
      <w:r w:rsidRPr="00871075" w:rsidR="00885F9C">
        <w:rPr>
          <w:rFonts w:ascii="Times New Roman" w:hAnsi="Times New Roman" w:cs="Times New Roman"/>
          <w:sz w:val="24"/>
          <w:szCs w:val="24"/>
          <w:shd w:val="clear" w:color="auto" w:fill="FFFFFF"/>
        </w:rPr>
        <w:t>adherence to be encountered during the research. Also, it can be studied best through a descriptive study approach. The study's hypothesis predicts that the investigation will give detailed and useful findings and out</w:t>
      </w:r>
      <w:r w:rsidRPr="00871075" w:rsidR="008426CF">
        <w:rPr>
          <w:rFonts w:ascii="Times New Roman" w:hAnsi="Times New Roman" w:cs="Times New Roman"/>
          <w:sz w:val="24"/>
          <w:szCs w:val="24"/>
          <w:shd w:val="clear" w:color="auto" w:fill="FFFFFF"/>
        </w:rPr>
        <w:t>comes, thus making it directional because it works in the interest of providing the expected results during the conduction of the research. 
</w:t>
      </w:r>
    </w:p>
    <w:p w:rsidR="00213E6F" w:rsidRPr="00871075" w:rsidP="00871075">
      <w:pPr>
        <w:spacing w:line="480" w:lineRule="auto"/>
        <w:ind w:firstLine="720"/>
        <w:jc w:val="both"/>
        <w:rPr>
          <w:rFonts w:ascii="Times New Roman" w:hAnsi="Times New Roman" w:cs="Times New Roman"/>
          <w:sz w:val="24"/>
          <w:szCs w:val="24"/>
          <w:shd w:val="clear" w:color="auto" w:fill="FFFFFF"/>
        </w:rPr>
      </w:pPr>
      <w:r w:rsidRPr="00871075">
        <w:rPr>
          <w:rFonts w:ascii="Times New Roman" w:hAnsi="Times New Roman" w:cs="Times New Roman"/>
          <w:sz w:val="24"/>
          <w:szCs w:val="24"/>
          <w:shd w:val="clear" w:color="auto" w:fill="FFFFFF"/>
        </w:rPr>
        <w:t xml:space="preserve">During the designation of my research, as a researcher, I will use surveys and interviews. This will be </w:t>
      </w:r>
      <w:r w:rsidRPr="00871075" w:rsidR="006B7ED0">
        <w:rPr>
          <w:rFonts w:ascii="Times New Roman" w:hAnsi="Times New Roman" w:cs="Times New Roman"/>
          <w:sz w:val="24"/>
          <w:szCs w:val="24"/>
          <w:shd w:val="clear" w:color="auto" w:fill="FFFFFF"/>
        </w:rPr>
        <w:t>conducted</w:t>
      </w:r>
      <w:r w:rsidRPr="00871075">
        <w:rPr>
          <w:rFonts w:ascii="Times New Roman" w:hAnsi="Times New Roman" w:cs="Times New Roman"/>
          <w:sz w:val="24"/>
          <w:szCs w:val="24"/>
          <w:shd w:val="clear" w:color="auto" w:fill="FFFFFF"/>
        </w:rPr>
        <w:t xml:space="preserve"> in a given number of people, </w:t>
      </w:r>
      <w:r w:rsidRPr="00871075" w:rsidR="006B7ED0">
        <w:rPr>
          <w:rFonts w:ascii="Times New Roman" w:hAnsi="Times New Roman" w:cs="Times New Roman"/>
          <w:sz w:val="24"/>
          <w:szCs w:val="24"/>
          <w:shd w:val="clear" w:color="auto" w:fill="FFFFFF"/>
        </w:rPr>
        <w:t>which</w:t>
      </w:r>
      <w:r w:rsidRPr="00871075">
        <w:rPr>
          <w:rFonts w:ascii="Times New Roman" w:hAnsi="Times New Roman" w:cs="Times New Roman"/>
          <w:sz w:val="24"/>
          <w:szCs w:val="24"/>
          <w:shd w:val="clear" w:color="auto" w:fill="FFFFFF"/>
        </w:rPr>
        <w:t xml:space="preserve"> might be </w:t>
      </w:r>
      <w:r w:rsidRPr="00871075" w:rsidR="006B7ED0">
        <w:rPr>
          <w:rFonts w:ascii="Times New Roman" w:hAnsi="Times New Roman" w:cs="Times New Roman"/>
          <w:sz w:val="24"/>
          <w:szCs w:val="24"/>
          <w:shd w:val="clear" w:color="auto" w:fill="FFFFFF"/>
        </w:rPr>
        <w:t>done</w:t>
      </w:r>
      <w:r w:rsidRPr="00871075">
        <w:rPr>
          <w:rFonts w:ascii="Times New Roman" w:hAnsi="Times New Roman" w:cs="Times New Roman"/>
          <w:sz w:val="24"/>
          <w:szCs w:val="24"/>
          <w:shd w:val="clear" w:color="auto" w:fill="FFFFFF"/>
        </w:rPr>
        <w:t xml:space="preserve"> </w:t>
      </w:r>
      <w:r w:rsidRPr="00871075" w:rsidR="006B7ED0">
        <w:rPr>
          <w:rFonts w:ascii="Times New Roman" w:hAnsi="Times New Roman" w:cs="Times New Roman"/>
          <w:sz w:val="24"/>
          <w:szCs w:val="24"/>
          <w:shd w:val="clear" w:color="auto" w:fill="FFFFFF"/>
        </w:rPr>
        <w:t xml:space="preserve">using open-ended questioners. I can also design methods that will gather information from observations, experiments, or secondary data analysis. The connection of my </w:t>
      </w:r>
      <w:r w:rsidRPr="00871075" w:rsidR="00871075">
        <w:rPr>
          <w:rFonts w:ascii="Times New Roman" w:hAnsi="Times New Roman" w:cs="Times New Roman"/>
          <w:sz w:val="24"/>
          <w:szCs w:val="24"/>
          <w:shd w:val="clear" w:color="auto" w:fill="FFFFFF"/>
        </w:rPr>
        <w:t>research</w:t>
      </w:r>
      <w:r w:rsidRPr="00871075" w:rsidR="006B7ED0">
        <w:rPr>
          <w:rFonts w:ascii="Times New Roman" w:hAnsi="Times New Roman" w:cs="Times New Roman"/>
          <w:sz w:val="24"/>
          <w:szCs w:val="24"/>
          <w:shd w:val="clear" w:color="auto" w:fill="FFFFFF"/>
        </w:rPr>
        <w:t xml:space="preserve"> to the profession will be </w:t>
      </w:r>
      <w:r w:rsidRPr="00871075" w:rsidR="00871075">
        <w:rPr>
          <w:rFonts w:ascii="Times New Roman" w:hAnsi="Times New Roman" w:cs="Times New Roman"/>
          <w:sz w:val="24"/>
          <w:szCs w:val="24"/>
          <w:shd w:val="clear" w:color="auto" w:fill="FFFFFF"/>
        </w:rPr>
        <w:t>brought</w:t>
      </w:r>
      <w:r w:rsidRPr="00871075" w:rsidR="006B7ED0">
        <w:rPr>
          <w:rFonts w:ascii="Times New Roman" w:hAnsi="Times New Roman" w:cs="Times New Roman"/>
          <w:sz w:val="24"/>
          <w:szCs w:val="24"/>
          <w:shd w:val="clear" w:color="auto" w:fill="FFFFFF"/>
        </w:rPr>
        <w:t xml:space="preserve"> by </w:t>
      </w:r>
      <w:r w:rsidRPr="00871075" w:rsidR="00871075">
        <w:rPr>
          <w:rFonts w:ascii="Times New Roman" w:hAnsi="Times New Roman" w:cs="Times New Roman"/>
          <w:sz w:val="24"/>
          <w:szCs w:val="24"/>
          <w:shd w:val="clear" w:color="auto" w:fill="FFFFFF"/>
        </w:rPr>
        <w:t xml:space="preserve">every participant, knowing that they have roles that are focused on </w:t>
      </w:r>
      <w:r w:rsidRPr="00871075" w:rsidR="00871075">
        <w:rPr>
          <w:rFonts w:ascii="Times New Roman" w:hAnsi="Times New Roman" w:cs="Times New Roman"/>
          <w:sz w:val="24"/>
          <w:szCs w:val="24"/>
          <w:shd w:val="clear" w:color="auto" w:fill="FFFFFF"/>
        </w:rPr>
        <w:t>and</w:t>
      </w:r>
      <w:r w:rsidRPr="00871075" w:rsidR="00871075">
        <w:rPr>
          <w:rFonts w:ascii="Times New Roman" w:hAnsi="Times New Roman" w:cs="Times New Roman"/>
          <w:sz w:val="24"/>
          <w:szCs w:val="24"/>
          <w:shd w:val="clear" w:color="auto" w:fill="FFFFFF"/>
        </w:rPr>
        <w:t xml:space="preserve"> abiding by the study. We should work concerning our research and provide the analysis with finding and precise information. 
</w:t>
      </w:r>
    </w:p>
    <w:p w:rsidR="00783468" w:rsidRPr="00871075" w:rsidP="00871075">
      <w:pPr>
        <w:spacing w:line="480" w:lineRule="auto"/>
        <w:ind w:firstLine="720"/>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24256842"/>
      <w:docPartObj>
        <w:docPartGallery w:val="Page Numbers (Top of Page)"/>
        <w:docPartUnique/>
      </w:docPartObj>
    </w:sdtPr>
    <w:sdtEndPr>
      <w:rPr>
        <w:noProof/>
      </w:rPr>
    </w:sdtEndPr>
    <w:sdtContent>
      <w:p w:rsidR="00871075">
        <w:pPr>
          <w:pStyle w:val="Header"/>
          <w:jc w:val="right"/>
        </w:pPr>
        <w:r>
          <w:t>QUESTION 2</w:t>
        </w:r>
        <w:r>
          <w:tab/>
        </w:r>
        <w:r>
          <w:tab/>
        </w:r>
        <w:r>
          <w:tab/>
        </w:r>
        <w:r>
          <w:fldChar w:fldCharType="begin"/>
        </w:r>
        <w:r>
          <w:instrText xml:space="preserve"> PAGE   \* MERGEFORMAT </w:instrText>
        </w:r>
        <w:r>
          <w:fldChar w:fldCharType="separate"/>
        </w:r>
        <w:r>
          <w:rPr>
            <w:noProof/>
          </w:rPr>
          <w:t>1</w:t>
        </w:r>
        <w:r>
          <w:rPr>
            <w:noProof/>
          </w:rPr>
          <w:fldChar w:fldCharType="end"/>
        </w:r>
      </w:p>
    </w:sdtContent>
  </w:sdt>
  <w:p w:rsidR="008710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FAF"/>
    <w:rsid w:val="00017F45"/>
    <w:rsid w:val="00213E6F"/>
    <w:rsid w:val="002E7243"/>
    <w:rsid w:val="006B7ED0"/>
    <w:rsid w:val="00783468"/>
    <w:rsid w:val="008426CF"/>
    <w:rsid w:val="00871075"/>
    <w:rsid w:val="00885F9C"/>
    <w:rsid w:val="008D6FAF"/>
    <w:rsid w:val="009055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075"/>
  </w:style>
  <w:style w:type="paragraph" w:styleId="Footer">
    <w:name w:val="footer"/>
    <w:basedOn w:val="Normal"/>
    <w:link w:val="FooterChar"/>
    <w:uiPriority w:val="99"/>
    <w:unhideWhenUsed/>
    <w:rsid w:val="00871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2020-10-10T16:30:00Z</dcterms:created>
  <dcterms:modified xsi:type="dcterms:W3CDTF">2020-10-10T16:30:00Z</dcterms:modified>
</cp:coreProperties>
</file>